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B18" w:rsidRDefault="00B00B18" w:rsidP="00B00B18">
      <w:r>
        <w:t xml:space="preserve">PROGRAM NAUCZANIA JĘZYKA ANGIELSKIEGO </w:t>
      </w:r>
      <w:r>
        <w:rPr>
          <w:b/>
        </w:rPr>
        <w:t>Grupa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>V</w:t>
      </w:r>
      <w:r>
        <w:t xml:space="preserve"> – luty 2017r.</w:t>
      </w:r>
    </w:p>
    <w:p w:rsidR="00B00B18" w:rsidRDefault="00B00B18" w:rsidP="00B00B18">
      <w:r>
        <w:t>Małgorzata Grindei</w:t>
      </w:r>
    </w:p>
    <w:p w:rsidR="00B00B18" w:rsidRDefault="00B00B18" w:rsidP="00B00B18"/>
    <w:p w:rsidR="00B00B18" w:rsidRDefault="00B00B18" w:rsidP="00B00B18">
      <w:pPr>
        <w:rPr>
          <w:b/>
        </w:rPr>
      </w:pPr>
      <w:r>
        <w:rPr>
          <w:b/>
        </w:rPr>
        <w:t>Cele główne:</w:t>
      </w:r>
    </w:p>
    <w:p w:rsidR="00B00B18" w:rsidRDefault="00B00B18" w:rsidP="00B00B18">
      <w:pPr>
        <w:numPr>
          <w:ilvl w:val="0"/>
          <w:numId w:val="1"/>
        </w:numPr>
        <w:rPr>
          <w:i/>
        </w:rPr>
      </w:pPr>
      <w:r>
        <w:t xml:space="preserve">Ćwiczenie umiejętności rozpoznawania i nazywania kształtów: </w:t>
      </w:r>
      <w:r>
        <w:rPr>
          <w:i/>
        </w:rPr>
        <w:t>a circle, a square, a triangle, a rectangle, a heart, a diamond</w:t>
      </w:r>
    </w:p>
    <w:p w:rsidR="00B00B18" w:rsidRDefault="00B00B18" w:rsidP="00B00B18">
      <w:pPr>
        <w:numPr>
          <w:ilvl w:val="0"/>
          <w:numId w:val="1"/>
        </w:numPr>
        <w:rPr>
          <w:i/>
        </w:rPr>
      </w:pPr>
      <w:r>
        <w:t xml:space="preserve">Ćwiczenie umiejętności rozpoznawania i nazywania przyborów szkolnych: </w:t>
      </w:r>
      <w:r>
        <w:rPr>
          <w:i/>
        </w:rPr>
        <w:t xml:space="preserve">a book, a pen, a pencil, crayons, scissors, glue, a rubber. </w:t>
      </w:r>
    </w:p>
    <w:p w:rsidR="00B00B18" w:rsidRDefault="00B00B18" w:rsidP="00B00B18">
      <w:pPr>
        <w:numPr>
          <w:ilvl w:val="0"/>
          <w:numId w:val="1"/>
        </w:numPr>
        <w:rPr>
          <w:i/>
        </w:rPr>
      </w:pPr>
      <w:r>
        <w:t xml:space="preserve">Rozumienie poleceń nauczyciela używanych w klasie: </w:t>
      </w:r>
      <w:r>
        <w:rPr>
          <w:i/>
        </w:rPr>
        <w:t>stand up, sit down, listen, read, write, colour, sing, dance, be quiet.</w:t>
      </w:r>
    </w:p>
    <w:p w:rsidR="00B00B18" w:rsidRDefault="00B00B18" w:rsidP="00B00B18"/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4606"/>
        <w:gridCol w:w="4606"/>
      </w:tblGrid>
      <w:tr w:rsidR="00B00B18" w:rsidTr="00B00B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b/>
              </w:rPr>
            </w:pPr>
            <w:r>
              <w:rPr>
                <w:b/>
              </w:rPr>
              <w:t>Zakres tematyczny: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b/>
              </w:rPr>
            </w:pPr>
            <w:r>
              <w:rPr>
                <w:b/>
              </w:rPr>
              <w:t>Słownictwo:</w:t>
            </w:r>
          </w:p>
        </w:tc>
      </w:tr>
      <w:tr w:rsidR="00B00B18" w:rsidTr="00B00B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r>
              <w:t>Kształty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a circle, a square, a triangle, a rectangle, a heart, a diamond</w:t>
            </w:r>
          </w:p>
        </w:tc>
      </w:tr>
      <w:tr w:rsidR="00B00B18" w:rsidTr="00B00B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r>
              <w:t>Przybory szkolne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a book, a pen, a pencil, crayons, scissors, glue, a rubber</w:t>
            </w:r>
          </w:p>
        </w:tc>
      </w:tr>
      <w:tr w:rsidR="00B00B18" w:rsidTr="00B00B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Polecenia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nauczyciela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 xml:space="preserve">stand up, sit down, listen, read, write, </w:t>
            </w:r>
            <w:proofErr w:type="spellStart"/>
            <w:r>
              <w:rPr>
                <w:lang w:val="en-US"/>
              </w:rPr>
              <w:t>colour</w:t>
            </w:r>
            <w:proofErr w:type="spellEnd"/>
            <w:r>
              <w:rPr>
                <w:lang w:val="en-US"/>
              </w:rPr>
              <w:t>, sing, dance, be quiet</w:t>
            </w:r>
          </w:p>
        </w:tc>
      </w:tr>
      <w:tr w:rsidR="00B00B18" w:rsidTr="00B00B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Słownictwo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bierne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What shape is it?</w:t>
            </w:r>
          </w:p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Can I have a …?</w:t>
            </w:r>
          </w:p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Can you make a …?</w:t>
            </w:r>
          </w:p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Can you find a ….?</w:t>
            </w:r>
          </w:p>
          <w:p w:rsidR="00B00B18" w:rsidRDefault="00B00B18">
            <w:pPr>
              <w:rPr>
                <w:lang w:val="en-US"/>
              </w:rPr>
            </w:pPr>
            <w:r>
              <w:rPr>
                <w:lang w:val="en-US"/>
              </w:rPr>
              <w:t>Here is …</w:t>
            </w:r>
          </w:p>
          <w:p w:rsidR="00B00B18" w:rsidRDefault="00B00B18">
            <w:pPr>
              <w:rPr>
                <w:i/>
                <w:lang w:val="en-US"/>
              </w:rPr>
            </w:pPr>
            <w:r>
              <w:rPr>
                <w:lang w:val="en-US"/>
              </w:rPr>
              <w:t>Here are…</w:t>
            </w:r>
          </w:p>
        </w:tc>
      </w:tr>
      <w:tr w:rsidR="00B00B18" w:rsidTr="00B00B1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Piosenki</w:t>
            </w:r>
            <w:proofErr w:type="spellEnd"/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B18" w:rsidRDefault="00B00B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The Shape Song </w:t>
            </w:r>
            <w:r>
              <w:rPr>
                <w:i/>
                <w:lang w:val="uk-UA"/>
              </w:rPr>
              <w:t>1</w:t>
            </w:r>
            <w:r>
              <w:rPr>
                <w:i/>
                <w:lang w:val="en-US"/>
              </w:rPr>
              <w:t>, The Shape Song 2</w:t>
            </w:r>
          </w:p>
        </w:tc>
      </w:tr>
    </w:tbl>
    <w:p w:rsidR="00B00B18" w:rsidRPr="00B00B18" w:rsidRDefault="00B00B18" w:rsidP="00B00B18">
      <w:pPr>
        <w:rPr>
          <w:lang w:val="en-US"/>
        </w:rPr>
      </w:pPr>
    </w:p>
    <w:p w:rsidR="00B00B18" w:rsidRDefault="00B00B18" w:rsidP="00B00B18">
      <w:pPr>
        <w:rPr>
          <w:b/>
          <w:lang w:val="en-US"/>
        </w:rPr>
      </w:pPr>
      <w:r>
        <w:rPr>
          <w:b/>
          <w:lang w:val="en-US"/>
        </w:rPr>
        <w:t>The Shape Song</w:t>
      </w:r>
    </w:p>
    <w:p w:rsidR="00B00B18" w:rsidRDefault="00B00B18" w:rsidP="00B00B18">
      <w:pPr>
        <w:rPr>
          <w:b/>
          <w:lang w:val="en-US"/>
        </w:rPr>
      </w:pPr>
    </w:p>
    <w:p w:rsidR="00B00B18" w:rsidRDefault="00B00B18" w:rsidP="00B00B18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♫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00B18" w:rsidRDefault="00B00B18" w:rsidP="00B00B18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I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know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go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diamond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00B18" w:rsidRDefault="00B00B18" w:rsidP="00B00B18">
      <w:pPr>
        <w:spacing w:line="360" w:lineRule="atLeast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Hmm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what's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next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How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about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square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lastRenderedPageBreak/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00B18" w:rsidRDefault="00B00B18" w:rsidP="00B00B18">
      <w:pPr>
        <w:spacing w:line="480" w:lineRule="auto"/>
        <w:ind w:left="300" w:right="300"/>
        <w:rPr>
          <w:rFonts w:ascii="Arial" w:hAnsi="Arial" w:cs="Arial"/>
          <w:color w:val="222222"/>
          <w:sz w:val="19"/>
          <w:szCs w:val="19"/>
          <w:lang w:val="uk-UA" w:eastAsia="uk-UA"/>
        </w:rPr>
      </w:pP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Alright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Time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for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one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more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Let's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try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heart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?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Can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you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find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 xml:space="preserve">? </w:t>
      </w:r>
      <w:proofErr w:type="spellStart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Ready</w:t>
      </w:r>
      <w:proofErr w:type="spellEnd"/>
      <w:r>
        <w:rPr>
          <w:rFonts w:ascii="Arial" w:hAnsi="Arial" w:cs="Arial"/>
          <w:i/>
          <w:iCs/>
          <w:color w:val="222222"/>
          <w:sz w:val="19"/>
          <w:szCs w:val="19"/>
          <w:lang w:val="uk-UA" w:eastAsia="uk-UA"/>
        </w:rPr>
        <w:t>...GO!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t>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"GO!"]</w:t>
      </w:r>
    </w:p>
    <w:p w:rsidR="00B00B18" w:rsidRPr="00B00B18" w:rsidRDefault="00B00B18" w:rsidP="00B00B18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 </w:t>
      </w:r>
      <w:r>
        <w:rPr>
          <w:rFonts w:ascii="Arial" w:hAnsi="Arial" w:cs="Arial"/>
          <w:color w:val="666666"/>
          <w:sz w:val="15"/>
          <w:szCs w:val="15"/>
          <w:lang w:val="uk-UA" w:eastAsia="uk-UA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  <w:lang w:val="uk-UA" w:eastAsia="uk-UA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  <w:lang w:val="uk-UA" w:eastAsia="uk-UA"/>
        </w:rPr>
        <w:t>.]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</w:t>
      </w:r>
      <w:r>
        <w:rPr>
          <w:rFonts w:ascii="Arial" w:hAnsi="Arial" w:cs="Arial"/>
          <w:color w:val="222222"/>
          <w:sz w:val="19"/>
          <w:szCs w:val="19"/>
          <w:lang w:val="uk-UA" w:eastAsia="uk-UA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circle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diamond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square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  <w:lang w:val="uk-UA" w:eastAsia="uk-UA"/>
        </w:rPr>
        <w:t>heart</w:t>
      </w:r>
      <w:proofErr w:type="spellEnd"/>
      <w:r>
        <w:rPr>
          <w:rFonts w:ascii="Arial" w:hAnsi="Arial" w:cs="Arial"/>
          <w:color w:val="222222"/>
          <w:sz w:val="19"/>
          <w:szCs w:val="19"/>
          <w:lang w:val="uk-UA" w:eastAsia="uk-UA"/>
        </w:rPr>
        <w:t>.... ♫</w:t>
      </w:r>
    </w:p>
    <w:p w:rsidR="00B00B18" w:rsidRPr="00B00B18" w:rsidRDefault="00B00B18" w:rsidP="00B00B18">
      <w:pPr>
        <w:spacing w:line="480" w:lineRule="auto"/>
        <w:rPr>
          <w:rFonts w:ascii="Arial" w:hAnsi="Arial" w:cs="Arial"/>
          <w:color w:val="222222"/>
          <w:sz w:val="19"/>
          <w:szCs w:val="19"/>
          <w:lang w:val="en-US" w:eastAsia="uk-UA"/>
        </w:rPr>
      </w:pPr>
    </w:p>
    <w:p w:rsidR="00B00B18" w:rsidRPr="00B00B18" w:rsidRDefault="00B00B18" w:rsidP="00B00B18">
      <w:pPr>
        <w:spacing w:line="480" w:lineRule="auto"/>
        <w:rPr>
          <w:rFonts w:ascii="Arial" w:hAnsi="Arial" w:cs="Arial"/>
          <w:b/>
          <w:color w:val="222222"/>
          <w:sz w:val="19"/>
          <w:szCs w:val="19"/>
          <w:lang w:val="en-US" w:eastAsia="uk-UA"/>
        </w:rPr>
      </w:pPr>
      <w:r w:rsidRPr="00B00B18">
        <w:rPr>
          <w:rFonts w:ascii="Arial" w:hAnsi="Arial" w:cs="Arial"/>
          <w:b/>
          <w:color w:val="222222"/>
          <w:sz w:val="19"/>
          <w:szCs w:val="19"/>
          <w:lang w:val="en-US" w:eastAsia="uk-UA"/>
        </w:rPr>
        <w:t>The Shape Song 2</w:t>
      </w:r>
    </w:p>
    <w:p w:rsidR="00B00B18" w:rsidRPr="00B00B18" w:rsidRDefault="00B00B18" w:rsidP="00B00B18">
      <w:pPr>
        <w:rPr>
          <w:lang w:val="en-US"/>
        </w:rPr>
      </w:pPr>
    </w:p>
    <w:p w:rsidR="00B00B18" w:rsidRDefault="00B00B18" w:rsidP="00B00B18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♫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Okay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everybody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We're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going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to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some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shapes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hands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</w:t>
      </w:r>
    </w:p>
    <w:p w:rsidR="00B00B18" w:rsidRDefault="00B00B18" w:rsidP="00B00B18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with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triangle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B00B18" w:rsidRDefault="00B00B18" w:rsidP="00B00B18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rectangle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B00B18" w:rsidRDefault="00B00B18" w:rsidP="00B00B18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How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about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oval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B00B18" w:rsidRDefault="00B00B18" w:rsidP="00B00B18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lastRenderedPageBreak/>
        <w:t>Now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let's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!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make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Wiggle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fingers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place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above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eyes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if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searching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something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?</w:t>
      </w:r>
      <w:r>
        <w:rPr>
          <w:rFonts w:ascii="Arial" w:hAnsi="Arial" w:cs="Arial"/>
          <w:color w:val="222222"/>
          <w:sz w:val="19"/>
          <w:szCs w:val="19"/>
        </w:rPr>
        <w:br/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Can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you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find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 xml:space="preserve">? </w:t>
      </w:r>
      <w:proofErr w:type="spellStart"/>
      <w:r>
        <w:rPr>
          <w:rStyle w:val="a5"/>
          <w:rFonts w:ascii="Arial" w:hAnsi="Arial" w:cs="Arial"/>
          <w:color w:val="222222"/>
          <w:sz w:val="19"/>
          <w:szCs w:val="19"/>
        </w:rPr>
        <w:t>Ready</w:t>
      </w:r>
      <w:proofErr w:type="spellEnd"/>
      <w:r>
        <w:rPr>
          <w:rStyle w:val="a5"/>
          <w:rFonts w:ascii="Arial" w:hAnsi="Arial" w:cs="Arial"/>
          <w:color w:val="222222"/>
          <w:sz w:val="19"/>
          <w:szCs w:val="19"/>
        </w:rPr>
        <w:t>...GO!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Everybody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hold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in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a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circle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everyone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scatters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find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on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"GO!"]</w:t>
      </w:r>
    </w:p>
    <w:p w:rsidR="00B00B18" w:rsidRDefault="00B00B18" w:rsidP="00B00B18">
      <w:pPr>
        <w:pStyle w:val="a3"/>
        <w:spacing w:before="0" w:beforeAutospacing="0" w:after="0" w:afterAutospacing="0" w:line="360" w:lineRule="atLeast"/>
        <w:ind w:left="300" w:right="300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Style w:val="apple-converted-space"/>
          <w:rFonts w:ascii="Arial" w:hAnsi="Arial" w:cs="Arial"/>
          <w:color w:val="222222"/>
          <w:sz w:val="19"/>
          <w:szCs w:val="19"/>
        </w:rPr>
        <w:t> </w:t>
      </w:r>
      <w:r>
        <w:rPr>
          <w:rFonts w:ascii="Arial" w:hAnsi="Arial" w:cs="Arial"/>
          <w:color w:val="666666"/>
          <w:sz w:val="15"/>
          <w:szCs w:val="15"/>
        </w:rPr>
        <w:t>[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Make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with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your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hands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or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point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to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shapes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around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the</w:t>
      </w:r>
      <w:proofErr w:type="spellEnd"/>
      <w:r>
        <w:rPr>
          <w:rFonts w:ascii="Arial" w:hAnsi="Arial" w:cs="Arial"/>
          <w:color w:val="666666"/>
          <w:sz w:val="15"/>
          <w:szCs w:val="15"/>
        </w:rPr>
        <w:t xml:space="preserve"> </w:t>
      </w:r>
      <w:proofErr w:type="spellStart"/>
      <w:r>
        <w:rPr>
          <w:rFonts w:ascii="Arial" w:hAnsi="Arial" w:cs="Arial"/>
          <w:color w:val="666666"/>
          <w:sz w:val="15"/>
          <w:szCs w:val="15"/>
        </w:rPr>
        <w:t>room</w:t>
      </w:r>
      <w:proofErr w:type="spellEnd"/>
      <w:r>
        <w:rPr>
          <w:rFonts w:ascii="Arial" w:hAnsi="Arial" w:cs="Arial"/>
          <w:color w:val="666666"/>
          <w:sz w:val="15"/>
          <w:szCs w:val="15"/>
        </w:rPr>
        <w:t>.]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</w:t>
      </w:r>
      <w:r>
        <w:rPr>
          <w:rFonts w:ascii="Arial" w:hAnsi="Arial" w:cs="Arial"/>
          <w:color w:val="222222"/>
          <w:sz w:val="19"/>
          <w:szCs w:val="19"/>
        </w:rPr>
        <w:br/>
        <w:t xml:space="preserve">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triangle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rectangle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oval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and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star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>..... ♫</w:t>
      </w:r>
    </w:p>
    <w:p w:rsidR="00B00B18" w:rsidRDefault="00B00B18" w:rsidP="00B00B18"/>
    <w:p w:rsidR="003F6128" w:rsidRDefault="003F6128"/>
    <w:sectPr w:rsidR="003F61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4643A"/>
    <w:multiLevelType w:val="hybridMultilevel"/>
    <w:tmpl w:val="B1768E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A7"/>
    <w:rsid w:val="000628D2"/>
    <w:rsid w:val="000E46CB"/>
    <w:rsid w:val="00120120"/>
    <w:rsid w:val="00390803"/>
    <w:rsid w:val="003F6128"/>
    <w:rsid w:val="00426CB8"/>
    <w:rsid w:val="004630B2"/>
    <w:rsid w:val="00566A49"/>
    <w:rsid w:val="00567A25"/>
    <w:rsid w:val="006043E6"/>
    <w:rsid w:val="0061788D"/>
    <w:rsid w:val="006517F9"/>
    <w:rsid w:val="006F3179"/>
    <w:rsid w:val="008C47F9"/>
    <w:rsid w:val="008D27D8"/>
    <w:rsid w:val="009B3EA7"/>
    <w:rsid w:val="00B00B18"/>
    <w:rsid w:val="00B315E7"/>
    <w:rsid w:val="00B535E2"/>
    <w:rsid w:val="00B83B08"/>
    <w:rsid w:val="00BA5BE1"/>
    <w:rsid w:val="00BC5BC6"/>
    <w:rsid w:val="00C44BB2"/>
    <w:rsid w:val="00C93B09"/>
    <w:rsid w:val="00CC4FED"/>
    <w:rsid w:val="00CF691F"/>
    <w:rsid w:val="00D05BC9"/>
    <w:rsid w:val="00E1070A"/>
    <w:rsid w:val="00E14C07"/>
    <w:rsid w:val="00EA6354"/>
    <w:rsid w:val="00F22899"/>
    <w:rsid w:val="00F9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1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00B18"/>
  </w:style>
  <w:style w:type="table" w:styleId="a4">
    <w:name w:val="Table Grid"/>
    <w:basedOn w:val="a1"/>
    <w:rsid w:val="00B0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0B1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00B18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basedOn w:val="a0"/>
    <w:rsid w:val="00B00B18"/>
  </w:style>
  <w:style w:type="table" w:styleId="a4">
    <w:name w:val="Table Grid"/>
    <w:basedOn w:val="a1"/>
    <w:rsid w:val="00B00B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Emphasis"/>
    <w:basedOn w:val="a0"/>
    <w:uiPriority w:val="20"/>
    <w:qFormat/>
    <w:rsid w:val="00B00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3257</Words>
  <Characters>1857</Characters>
  <Application>Microsoft Office Word</Application>
  <DocSecurity>0</DocSecurity>
  <Lines>15</Lines>
  <Paragraphs>10</Paragraphs>
  <ScaleCrop>false</ScaleCrop>
  <Company>SPecialiST RePack</Company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Roman</cp:lastModifiedBy>
  <cp:revision>2</cp:revision>
  <dcterms:created xsi:type="dcterms:W3CDTF">2017-03-06T22:02:00Z</dcterms:created>
  <dcterms:modified xsi:type="dcterms:W3CDTF">2017-03-06T22:02:00Z</dcterms:modified>
</cp:coreProperties>
</file>